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EC" w:rsidRDefault="005535EC"/>
    <w:p w:rsidR="005535EC" w:rsidRPr="004F76F0" w:rsidRDefault="004F76F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F76F0">
        <w:rPr>
          <w:rFonts w:asciiTheme="majorEastAsia" w:eastAsiaTheme="majorEastAsia" w:hAnsiTheme="majorEastAsia" w:hint="eastAsia"/>
          <w:b/>
          <w:sz w:val="44"/>
          <w:szCs w:val="44"/>
        </w:rPr>
        <w:t>泰安分行</w:t>
      </w:r>
      <w:r w:rsidR="00621D3C" w:rsidRPr="004F76F0">
        <w:rPr>
          <w:rFonts w:asciiTheme="majorEastAsia" w:eastAsiaTheme="majorEastAsia" w:hAnsiTheme="majorEastAsia" w:hint="eastAsia"/>
          <w:b/>
          <w:sz w:val="44"/>
          <w:szCs w:val="44"/>
        </w:rPr>
        <w:t>2019年网点轮休公告</w:t>
      </w:r>
    </w:p>
    <w:p w:rsidR="005535EC" w:rsidRPr="004F76F0" w:rsidRDefault="00621D3C">
      <w:pPr>
        <w:rPr>
          <w:rFonts w:ascii="仿宋_GB2312" w:eastAsia="仿宋_GB2312"/>
          <w:sz w:val="32"/>
          <w:szCs w:val="32"/>
        </w:rPr>
      </w:pPr>
      <w:r w:rsidRPr="004F76F0">
        <w:rPr>
          <w:rFonts w:ascii="仿宋_GB2312" w:eastAsia="仿宋_GB2312" w:hint="eastAsia"/>
          <w:sz w:val="32"/>
          <w:szCs w:val="32"/>
        </w:rPr>
        <w:t>尊敬的客户：</w:t>
      </w:r>
    </w:p>
    <w:p w:rsidR="005535EC" w:rsidRPr="004F76F0" w:rsidRDefault="00621D3C">
      <w:pPr>
        <w:ind w:firstLine="658"/>
        <w:rPr>
          <w:rFonts w:ascii="仿宋_GB2312" w:eastAsia="仿宋_GB2312"/>
          <w:sz w:val="32"/>
          <w:szCs w:val="32"/>
        </w:rPr>
      </w:pPr>
      <w:r w:rsidRPr="004F76F0">
        <w:rPr>
          <w:rFonts w:ascii="仿宋_GB2312" w:eastAsia="仿宋_GB2312" w:hint="eastAsia"/>
          <w:sz w:val="32"/>
          <w:szCs w:val="32"/>
        </w:rPr>
        <w:t>按照泰安市银行业协会的相关规定，结合我行各网点实际营业情况，现将莱商银行泰安分行2019年网点轮休情况具体安排如下：</w:t>
      </w:r>
    </w:p>
    <w:tbl>
      <w:tblPr>
        <w:tblW w:w="9252" w:type="dxa"/>
        <w:tblInd w:w="-213" w:type="dxa"/>
        <w:tblLayout w:type="fixed"/>
        <w:tblLook w:val="04A0"/>
      </w:tblPr>
      <w:tblGrid>
        <w:gridCol w:w="1335"/>
        <w:gridCol w:w="960"/>
        <w:gridCol w:w="3240"/>
        <w:gridCol w:w="2595"/>
        <w:gridCol w:w="1122"/>
      </w:tblGrid>
      <w:tr w:rsidR="005535EC" w:rsidTr="004F76F0">
        <w:trPr>
          <w:trHeight w:val="379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营业网点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上班时间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535EC" w:rsidTr="004F76F0">
        <w:trPr>
          <w:trHeight w:val="37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双休日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节假日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35EC" w:rsidTr="004F76F0">
        <w:trPr>
          <w:trHeight w:val="657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营业部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每周六</w:t>
            </w:r>
          </w:p>
          <w:p w:rsidR="005535EC" w:rsidRPr="004F76F0" w:rsidRDefault="005535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元旦：12.30、12.31、1.1</w:t>
            </w:r>
          </w:p>
          <w:p w:rsidR="005535EC" w:rsidRPr="004F76F0" w:rsidRDefault="00621D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春  节：2.4、2.10</w:t>
            </w:r>
          </w:p>
          <w:p w:rsidR="005535EC" w:rsidRPr="004F76F0" w:rsidRDefault="00621D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清明节：4.7</w:t>
            </w:r>
          </w:p>
          <w:p w:rsidR="005535EC" w:rsidRPr="004F76F0" w:rsidRDefault="00621D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劳动节：5.1    端午节: 6.7、6.8                中秋节：9.15                  国庆节: 10.1、10.2、10.3、10.4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泰安市泰山区温泉路</w:t>
            </w:r>
          </w:p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789号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5889889</w:t>
            </w:r>
          </w:p>
        </w:tc>
      </w:tr>
      <w:tr w:rsidR="005535EC" w:rsidTr="004F76F0">
        <w:trPr>
          <w:trHeight w:val="697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新泰支行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新泰市青云街道办事处  青云路1003号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7253163</w:t>
            </w:r>
          </w:p>
        </w:tc>
      </w:tr>
      <w:tr w:rsidR="005535EC" w:rsidTr="004F76F0">
        <w:trPr>
          <w:trHeight w:val="60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宁阳支行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宁阳县欣街路5号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5688866</w:t>
            </w:r>
          </w:p>
        </w:tc>
      </w:tr>
      <w:tr w:rsidR="005535EC" w:rsidTr="004F76F0">
        <w:trPr>
          <w:trHeight w:val="664"/>
        </w:trPr>
        <w:tc>
          <w:tcPr>
            <w:tcW w:w="13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肥城支行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5535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肥城市新城办事处</w:t>
            </w:r>
          </w:p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新城路24号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3288966</w:t>
            </w:r>
          </w:p>
        </w:tc>
      </w:tr>
      <w:tr w:rsidR="005535EC" w:rsidTr="004F76F0">
        <w:trPr>
          <w:trHeight w:val="71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高新区支行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长城路南段617-1金盛文化大厦C座101号商用楼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5889882</w:t>
            </w:r>
          </w:p>
        </w:tc>
      </w:tr>
      <w:tr w:rsidR="005535EC" w:rsidTr="004F76F0">
        <w:trPr>
          <w:trHeight w:val="91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东平支行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621D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每周日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621D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元旦：12.30、12.31、1.1</w:t>
            </w:r>
          </w:p>
          <w:p w:rsidR="005535EC" w:rsidRPr="004F76F0" w:rsidRDefault="00621D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春  节：2.4、2.8、2.9</w:t>
            </w:r>
          </w:p>
          <w:p w:rsidR="005535EC" w:rsidRPr="004F76F0" w:rsidRDefault="00621D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清明节：4.5、4.6                                    端午节: 6.9 中秋节：9.13、9.14                  国庆节: 10.5、10.6、10.7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东平县西山路01</w:t>
            </w:r>
            <w:bookmarkStart w:id="0" w:name="_GoBack"/>
            <w:bookmarkEnd w:id="0"/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2829776</w:t>
            </w:r>
          </w:p>
        </w:tc>
      </w:tr>
      <w:tr w:rsidR="005535EC" w:rsidTr="004F76F0">
        <w:trPr>
          <w:trHeight w:val="82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岱岳支行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C" w:rsidRPr="004F76F0" w:rsidRDefault="005535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泰安市长城路97号名仕尚座A栋商业102户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C" w:rsidRPr="004F76F0" w:rsidRDefault="00621D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6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5889878</w:t>
            </w:r>
          </w:p>
        </w:tc>
      </w:tr>
    </w:tbl>
    <w:p w:rsidR="005535EC" w:rsidRPr="004F76F0" w:rsidRDefault="00621D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76F0">
        <w:rPr>
          <w:rFonts w:ascii="仿宋_GB2312" w:eastAsia="仿宋_GB2312" w:hint="eastAsia"/>
          <w:sz w:val="32"/>
          <w:szCs w:val="32"/>
        </w:rPr>
        <w:t>欢迎广大客户通过自助设备、网上银行、手机银行等渠道办理业务。</w:t>
      </w:r>
    </w:p>
    <w:p w:rsidR="005535EC" w:rsidRPr="004F76F0" w:rsidRDefault="00621D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76F0">
        <w:rPr>
          <w:rFonts w:ascii="仿宋_GB2312" w:eastAsia="仿宋_GB2312" w:hint="eastAsia"/>
          <w:sz w:val="32"/>
          <w:szCs w:val="32"/>
        </w:rPr>
        <w:t>客服电话：40066-96629</w:t>
      </w:r>
    </w:p>
    <w:p w:rsidR="005535EC" w:rsidRPr="004F76F0" w:rsidRDefault="00621D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76F0">
        <w:rPr>
          <w:rFonts w:ascii="仿宋_GB2312" w:eastAsia="仿宋_GB2312" w:hint="eastAsia"/>
          <w:sz w:val="32"/>
          <w:szCs w:val="32"/>
        </w:rPr>
        <w:t>服务监督电话：0538-5889808</w:t>
      </w:r>
    </w:p>
    <w:p w:rsidR="005535EC" w:rsidRPr="004F76F0" w:rsidRDefault="005535EC">
      <w:pPr>
        <w:ind w:right="320"/>
        <w:rPr>
          <w:rFonts w:ascii="仿宋_GB2312" w:eastAsia="仿宋_GB2312"/>
          <w:sz w:val="32"/>
          <w:szCs w:val="32"/>
        </w:rPr>
      </w:pPr>
    </w:p>
    <w:p w:rsidR="005535EC" w:rsidRPr="004F76F0" w:rsidRDefault="00621D3C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4F76F0">
        <w:rPr>
          <w:rFonts w:ascii="仿宋_GB2312" w:eastAsia="仿宋_GB2312" w:hint="eastAsia"/>
          <w:sz w:val="32"/>
          <w:szCs w:val="32"/>
        </w:rPr>
        <w:t>莱商银行泰安分行</w:t>
      </w:r>
    </w:p>
    <w:p w:rsidR="005535EC" w:rsidRPr="004F76F0" w:rsidRDefault="00B84D46" w:rsidP="00B84D46">
      <w:pPr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2018年12月28日</w:t>
      </w:r>
    </w:p>
    <w:sectPr w:rsidR="005535EC" w:rsidRPr="004F76F0" w:rsidSect="005535E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6E" w:rsidRDefault="009B526E" w:rsidP="004F76F0">
      <w:r>
        <w:separator/>
      </w:r>
    </w:p>
  </w:endnote>
  <w:endnote w:type="continuationSeparator" w:id="1">
    <w:p w:rsidR="009B526E" w:rsidRDefault="009B526E" w:rsidP="004F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6E" w:rsidRDefault="009B526E" w:rsidP="004F76F0">
      <w:r>
        <w:separator/>
      </w:r>
    </w:p>
  </w:footnote>
  <w:footnote w:type="continuationSeparator" w:id="1">
    <w:p w:rsidR="009B526E" w:rsidRDefault="009B526E" w:rsidP="004F7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6E83"/>
    <w:rsid w:val="000C5C07"/>
    <w:rsid w:val="000E24EB"/>
    <w:rsid w:val="001112D9"/>
    <w:rsid w:val="00172A27"/>
    <w:rsid w:val="00197334"/>
    <w:rsid w:val="001F11B0"/>
    <w:rsid w:val="00205E35"/>
    <w:rsid w:val="00206FC4"/>
    <w:rsid w:val="00227279"/>
    <w:rsid w:val="0023561E"/>
    <w:rsid w:val="0027137A"/>
    <w:rsid w:val="00284D37"/>
    <w:rsid w:val="00297618"/>
    <w:rsid w:val="002B66EB"/>
    <w:rsid w:val="002D58CC"/>
    <w:rsid w:val="002D633A"/>
    <w:rsid w:val="00350F9E"/>
    <w:rsid w:val="00361CE2"/>
    <w:rsid w:val="00371645"/>
    <w:rsid w:val="003B6BB6"/>
    <w:rsid w:val="00415BAE"/>
    <w:rsid w:val="0043333A"/>
    <w:rsid w:val="004A452D"/>
    <w:rsid w:val="004F76F0"/>
    <w:rsid w:val="0050342C"/>
    <w:rsid w:val="005535EC"/>
    <w:rsid w:val="00571791"/>
    <w:rsid w:val="0058295F"/>
    <w:rsid w:val="005E1C39"/>
    <w:rsid w:val="005E52EF"/>
    <w:rsid w:val="00613B36"/>
    <w:rsid w:val="00621D3C"/>
    <w:rsid w:val="00657C5F"/>
    <w:rsid w:val="006A215F"/>
    <w:rsid w:val="006E7493"/>
    <w:rsid w:val="0071224A"/>
    <w:rsid w:val="007267FF"/>
    <w:rsid w:val="00747D2C"/>
    <w:rsid w:val="008851D6"/>
    <w:rsid w:val="008B653F"/>
    <w:rsid w:val="008C27B5"/>
    <w:rsid w:val="008E60FA"/>
    <w:rsid w:val="00925767"/>
    <w:rsid w:val="009940EF"/>
    <w:rsid w:val="009B526E"/>
    <w:rsid w:val="00A36A40"/>
    <w:rsid w:val="00B52988"/>
    <w:rsid w:val="00B84D46"/>
    <w:rsid w:val="00C421BE"/>
    <w:rsid w:val="00D54A96"/>
    <w:rsid w:val="00D81B05"/>
    <w:rsid w:val="00E97C85"/>
    <w:rsid w:val="00EB28A3"/>
    <w:rsid w:val="00EB4C17"/>
    <w:rsid w:val="05856736"/>
    <w:rsid w:val="09FF5E07"/>
    <w:rsid w:val="0B153476"/>
    <w:rsid w:val="0EC04183"/>
    <w:rsid w:val="139A7467"/>
    <w:rsid w:val="14F0515A"/>
    <w:rsid w:val="171F4266"/>
    <w:rsid w:val="17214A9B"/>
    <w:rsid w:val="184B3338"/>
    <w:rsid w:val="1BB9059C"/>
    <w:rsid w:val="1C2B7836"/>
    <w:rsid w:val="1D755F18"/>
    <w:rsid w:val="1EF04FD4"/>
    <w:rsid w:val="20590A23"/>
    <w:rsid w:val="27AE1B14"/>
    <w:rsid w:val="28AC4BE1"/>
    <w:rsid w:val="2CAD5153"/>
    <w:rsid w:val="31112D24"/>
    <w:rsid w:val="35EB6CAD"/>
    <w:rsid w:val="38DA696F"/>
    <w:rsid w:val="3BEE6539"/>
    <w:rsid w:val="3CE6442B"/>
    <w:rsid w:val="3DB8407B"/>
    <w:rsid w:val="3F1568AD"/>
    <w:rsid w:val="40265C8F"/>
    <w:rsid w:val="437B6FF6"/>
    <w:rsid w:val="44F45736"/>
    <w:rsid w:val="45DE6F1F"/>
    <w:rsid w:val="48D17011"/>
    <w:rsid w:val="49C34A45"/>
    <w:rsid w:val="4AAC79E9"/>
    <w:rsid w:val="4BF9280C"/>
    <w:rsid w:val="51B105E3"/>
    <w:rsid w:val="526E29AE"/>
    <w:rsid w:val="56953C4D"/>
    <w:rsid w:val="583F2426"/>
    <w:rsid w:val="58EF4279"/>
    <w:rsid w:val="5E771EE3"/>
    <w:rsid w:val="60051E19"/>
    <w:rsid w:val="61211BD9"/>
    <w:rsid w:val="65D15965"/>
    <w:rsid w:val="66D02A64"/>
    <w:rsid w:val="67B13F3F"/>
    <w:rsid w:val="6B606625"/>
    <w:rsid w:val="6BA37DB2"/>
    <w:rsid w:val="6C3923D0"/>
    <w:rsid w:val="6C7314E5"/>
    <w:rsid w:val="6E934092"/>
    <w:rsid w:val="6F8A327B"/>
    <w:rsid w:val="729002D2"/>
    <w:rsid w:val="75E15EEF"/>
    <w:rsid w:val="76E83EA2"/>
    <w:rsid w:val="7C4B38A9"/>
    <w:rsid w:val="7FC0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53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53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53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535E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535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3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yangxy/lsyh</dc:creator>
  <cp:lastModifiedBy>dddddd</cp:lastModifiedBy>
  <cp:revision>8</cp:revision>
  <cp:lastPrinted>2018-12-18T07:25:00Z</cp:lastPrinted>
  <dcterms:created xsi:type="dcterms:W3CDTF">2017-12-29T04:39:00Z</dcterms:created>
  <dcterms:modified xsi:type="dcterms:W3CDTF">2019-01-04T02:30:00Z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